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A1E08" w:rsidRDefault="00D25C67">
      <w:bookmarkStart w:id="0" w:name="_GoBack"/>
      <w:r>
        <w:rPr>
          <w:noProof/>
        </w:rPr>
        <w:drawing>
          <wp:inline distT="0" distB="0" distL="0" distR="0">
            <wp:extent cx="2143424" cy="533474"/>
            <wp:effectExtent l="0" t="0" r="952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infoderechos-w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3424" cy="533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D25C67" w:rsidRDefault="00D25C67"/>
    <w:p w:rsidR="00D25C67" w:rsidRPr="00D25C67" w:rsidRDefault="00D25C67" w:rsidP="00D25C6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48"/>
          <w:szCs w:val="48"/>
          <w:lang w:eastAsia="es-ES"/>
        </w:rPr>
      </w:pPr>
      <w:r w:rsidRPr="00D25C67">
        <w:rPr>
          <w:rFonts w:ascii="Times New Roman" w:eastAsia="Times New Roman" w:hAnsi="Times New Roman" w:cs="Times New Roman"/>
          <w:b/>
          <w:bCs/>
          <w:sz w:val="48"/>
          <w:szCs w:val="48"/>
          <w:lang w:eastAsia="es-ES"/>
        </w:rPr>
        <w:t>ACTA DE ELECCIÓN Y POSESIÓN DE AUTORIDADES</w:t>
      </w:r>
    </w:p>
    <w:p w:rsidR="00D25C67" w:rsidRDefault="00D25C67" w:rsidP="00D25C6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</w:p>
    <w:p w:rsidR="00D25C67" w:rsidRPr="00D25C67" w:rsidRDefault="00D25C67" w:rsidP="00D25C6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</w:p>
    <w:p w:rsidR="00D25C67" w:rsidRPr="00D25C67" w:rsidRDefault="00D25C67" w:rsidP="00D25C67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</w:pPr>
      <w:r w:rsidRPr="00D25C6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FICHA TÉCNICA (Para el suscriptor)</w:t>
      </w:r>
    </w:p>
    <w:p w:rsidR="00D25C67" w:rsidRPr="00D25C67" w:rsidRDefault="00D25C67" w:rsidP="00D25C6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25C6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Nombre del Documento:</w:t>
      </w:r>
      <w:r w:rsidRPr="00D25C6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Acta de Asamblea General de Elección y Posesión.</w:t>
      </w:r>
    </w:p>
    <w:p w:rsidR="00D25C67" w:rsidRPr="00D25C67" w:rsidRDefault="00D25C67" w:rsidP="00D25C6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25C6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Normativa Base:</w:t>
      </w:r>
      <w:r w:rsidRPr="00D25C6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Convenio 169 de la OIT (Autonomía), Ley 21 de 1991 y Decreto 1066 de 2015.</w:t>
      </w:r>
    </w:p>
    <w:p w:rsidR="00D25C67" w:rsidRPr="00D25C67" w:rsidRDefault="00D25C67" w:rsidP="00D25C6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25C6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Uso:</w:t>
      </w:r>
      <w:r w:rsidRPr="00D25C6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Es el documento que legitima al Gobernador (Indígena) o al Representante Legal (Consejo Comunitario) ante los entes municipales y nacionales.</w:t>
      </w:r>
    </w:p>
    <w:p w:rsidR="00D25C67" w:rsidRPr="00D25C67" w:rsidRDefault="00D25C67" w:rsidP="00D25C6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25C6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Vigencia:</w:t>
      </w:r>
      <w:r w:rsidRPr="00D25C6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Según lo que definan los estatutos de la comunidad o sus "usos y costumbres" (normalmente 1 o 2 años).</w:t>
      </w:r>
    </w:p>
    <w:p w:rsidR="00D25C67" w:rsidRDefault="00D25C67"/>
    <w:p w:rsidR="00D25C67" w:rsidRPr="00D25C67" w:rsidRDefault="00D25C67" w:rsidP="00D25C67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</w:pPr>
      <w:r w:rsidRPr="00D25C6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PASOS PARA EL REGISTRO OFICIAL (Instrucciones)</w:t>
      </w:r>
    </w:p>
    <w:p w:rsidR="00D25C67" w:rsidRPr="00D25C67" w:rsidRDefault="00D25C67" w:rsidP="00D25C6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25C6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Reunión:</w:t>
      </w:r>
      <w:r w:rsidRPr="00D25C6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La asamblea debe contar con el quórum mínimo (mitad más uno de los censados o según sus reglas propias).</w:t>
      </w:r>
    </w:p>
    <w:p w:rsidR="00D25C67" w:rsidRPr="00D25C67" w:rsidRDefault="00D25C67" w:rsidP="00D25C6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25C6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Firma:</w:t>
      </w:r>
      <w:r w:rsidRPr="00D25C6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Todos los asistentes deben firmar el acta o el listado de asistencia anexo.</w:t>
      </w:r>
    </w:p>
    <w:p w:rsidR="00D25C67" w:rsidRPr="00D25C67" w:rsidRDefault="00D25C67" w:rsidP="00D25C6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25C6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Registro:</w:t>
      </w:r>
      <w:r w:rsidRPr="00D25C6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Se debe llevar copia original a la </w:t>
      </w:r>
      <w:r w:rsidRPr="00D25C6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Secretaría de Gobierno</w:t>
      </w:r>
      <w:r w:rsidRPr="00D25C6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de la Alcaldía para que expidan la "Resolución de Registro".</w:t>
      </w:r>
    </w:p>
    <w:p w:rsidR="00D25C67" w:rsidRPr="00D25C67" w:rsidRDefault="00D25C67" w:rsidP="00D25C6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25C6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Sello:</w:t>
      </w:r>
      <w:r w:rsidRPr="00D25C6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No olvides que el sello de la comunidad es el símbolo de autoridad ante el Estado.</w:t>
      </w:r>
    </w:p>
    <w:p w:rsidR="00D25C67" w:rsidRDefault="00D25C67"/>
    <w:p w:rsidR="00D25C67" w:rsidRDefault="00D25C67">
      <w:r>
        <w:rPr>
          <w:i/>
          <w:iCs/>
        </w:rPr>
        <w:t xml:space="preserve">"Recuerda </w:t>
      </w:r>
      <w:proofErr w:type="gramStart"/>
      <w:r>
        <w:rPr>
          <w:i/>
          <w:iCs/>
        </w:rPr>
        <w:t>que</w:t>
      </w:r>
      <w:proofErr w:type="gramEnd"/>
      <w:r>
        <w:rPr>
          <w:i/>
          <w:iCs/>
        </w:rPr>
        <w:t xml:space="preserve"> si la Alcaldía se niega a registrar tu acta sin una razón legal válida, puedes radicar un Derecho de Petición exigiendo el respeto a tu autonomía étnica"</w:t>
      </w:r>
      <w:r>
        <w:t>.</w:t>
      </w:r>
    </w:p>
    <w:p w:rsidR="00D25C67" w:rsidRDefault="00D25C67"/>
    <w:p w:rsidR="00D25C67" w:rsidRDefault="00D25C67"/>
    <w:p w:rsidR="00D25C67" w:rsidRDefault="00D25C67"/>
    <w:p w:rsidR="00D25C67" w:rsidRDefault="00D25C67"/>
    <w:p w:rsidR="00D25C67" w:rsidRDefault="00D25C67"/>
    <w:p w:rsidR="00D25C67" w:rsidRDefault="00D25C67"/>
    <w:p w:rsidR="00D25C67" w:rsidRDefault="00D25C67"/>
    <w:p w:rsidR="00D25C67" w:rsidRDefault="00D25C67"/>
    <w:p w:rsidR="00D25C67" w:rsidRDefault="00D25C67"/>
    <w:p w:rsidR="00D25C67" w:rsidRPr="00D25C67" w:rsidRDefault="00D25C67" w:rsidP="00D25C67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</w:pPr>
      <w:r w:rsidRPr="00D25C6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MODELO DE ACTA DE POSESIÓN</w:t>
      </w:r>
    </w:p>
    <w:p w:rsidR="00D25C67" w:rsidRPr="00D25C67" w:rsidRDefault="00D25C67" w:rsidP="00D25C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25C6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ACTA DE ASAMBLEA GENERAL DE ELECCIÓN Y POSESIÓN No. [Número]</w:t>
      </w:r>
      <w:r w:rsidRPr="00D25C6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D25C6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COMUNIDAD ÉTNICA:</w:t>
      </w:r>
      <w:r w:rsidRPr="00D25C6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[Nombre del Cabildo o Consejo Comunitario]</w:t>
      </w:r>
    </w:p>
    <w:p w:rsidR="00D25C67" w:rsidRPr="00D25C67" w:rsidRDefault="00D25C67" w:rsidP="00D25C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25C6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En el Territorio Ancestral de [Nombre], municipio de [Nombre], departamento de [Nombre], siendo las [Hora], del día [Fecha], se reunieron los miembros de la comunidad en Asamblea General, de acuerdo con sus leyes de origen y el derecho mayor, para desarrollar el siguiente </w:t>
      </w:r>
      <w:r w:rsidRPr="00D25C6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ORDEN DEL DÍA:</w:t>
      </w:r>
    </w:p>
    <w:p w:rsidR="00D25C67" w:rsidRPr="00D25C67" w:rsidRDefault="00D25C67" w:rsidP="00D25C6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25C67">
        <w:rPr>
          <w:rFonts w:ascii="Times New Roman" w:eastAsia="Times New Roman" w:hAnsi="Times New Roman" w:cs="Times New Roman"/>
          <w:sz w:val="24"/>
          <w:szCs w:val="24"/>
          <w:lang w:eastAsia="es-ES"/>
        </w:rPr>
        <w:t>Apertura y armonización (si aplica).</w:t>
      </w:r>
    </w:p>
    <w:p w:rsidR="00D25C67" w:rsidRPr="00D25C67" w:rsidRDefault="00D25C67" w:rsidP="00D25C6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25C67">
        <w:rPr>
          <w:rFonts w:ascii="Times New Roman" w:eastAsia="Times New Roman" w:hAnsi="Times New Roman" w:cs="Times New Roman"/>
          <w:sz w:val="24"/>
          <w:szCs w:val="24"/>
          <w:lang w:eastAsia="es-ES"/>
        </w:rPr>
        <w:t>Verificación de quórum (según censo interno).</w:t>
      </w:r>
    </w:p>
    <w:p w:rsidR="00D25C67" w:rsidRPr="00D25C67" w:rsidRDefault="00D25C67" w:rsidP="00D25C6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25C6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Designación de </w:t>
      </w:r>
      <w:proofErr w:type="gramStart"/>
      <w:r w:rsidRPr="00D25C67">
        <w:rPr>
          <w:rFonts w:ascii="Times New Roman" w:eastAsia="Times New Roman" w:hAnsi="Times New Roman" w:cs="Times New Roman"/>
          <w:sz w:val="24"/>
          <w:szCs w:val="24"/>
          <w:lang w:eastAsia="es-ES"/>
        </w:rPr>
        <w:t>Presidente</w:t>
      </w:r>
      <w:proofErr w:type="gramEnd"/>
      <w:r w:rsidRPr="00D25C6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y Secretario de la Asamblea.</w:t>
      </w:r>
    </w:p>
    <w:p w:rsidR="00D25C67" w:rsidRPr="00D25C67" w:rsidRDefault="00D25C67" w:rsidP="00D25C6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25C67">
        <w:rPr>
          <w:rFonts w:ascii="Times New Roman" w:eastAsia="Times New Roman" w:hAnsi="Times New Roman" w:cs="Times New Roman"/>
          <w:sz w:val="24"/>
          <w:szCs w:val="24"/>
          <w:lang w:eastAsia="es-ES"/>
        </w:rPr>
        <w:t>Elección de Autoridades Tradicionales para el periodo [Año-Año].</w:t>
      </w:r>
    </w:p>
    <w:p w:rsidR="00D25C67" w:rsidRPr="00D25C67" w:rsidRDefault="00D25C67" w:rsidP="00D25C6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25C67">
        <w:rPr>
          <w:rFonts w:ascii="Times New Roman" w:eastAsia="Times New Roman" w:hAnsi="Times New Roman" w:cs="Times New Roman"/>
          <w:sz w:val="24"/>
          <w:szCs w:val="24"/>
          <w:lang w:eastAsia="es-ES"/>
        </w:rPr>
        <w:t>Posesión y juramento.</w:t>
      </w:r>
    </w:p>
    <w:p w:rsidR="00D25C67" w:rsidRPr="00D25C67" w:rsidRDefault="00D25C67" w:rsidP="00D25C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25C6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DESARROLLO DE LA REUNIÓN:</w:t>
      </w:r>
    </w:p>
    <w:p w:rsidR="00D25C67" w:rsidRPr="00D25C67" w:rsidRDefault="00D25C67" w:rsidP="00D25C6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25C6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Quórum:</w:t>
      </w:r>
      <w:r w:rsidRPr="00D25C6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Se constata la presencia de [Número] familias/comuneros, cumpliendo con la representación necesaria.</w:t>
      </w:r>
    </w:p>
    <w:p w:rsidR="00D25C67" w:rsidRPr="00D25C67" w:rsidRDefault="00D25C67" w:rsidP="00D25C6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25C6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Elección:</w:t>
      </w:r>
      <w:r w:rsidRPr="00D25C6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Tras la deliberación bajo los principios de autonomía, la Asamblea elige por [Unanimidad/Votación] a las siguientes personas para conformar la autoridad:</w:t>
      </w:r>
    </w:p>
    <w:p w:rsidR="00D25C67" w:rsidRPr="00D25C67" w:rsidRDefault="00D25C67" w:rsidP="00D25C67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25C6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Gobernador / Representante Legal:</w:t>
      </w:r>
      <w:r w:rsidRPr="00D25C6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[Nombre completo] - C.C. [Número]</w:t>
      </w:r>
    </w:p>
    <w:p w:rsidR="00D25C67" w:rsidRPr="00D25C67" w:rsidRDefault="00D25C67" w:rsidP="00D25C67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25C6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Suplente / </w:t>
      </w:r>
      <w:proofErr w:type="gramStart"/>
      <w:r w:rsidRPr="00D25C6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Vicepresidente</w:t>
      </w:r>
      <w:proofErr w:type="gramEnd"/>
      <w:r w:rsidRPr="00D25C6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:</w:t>
      </w:r>
      <w:r w:rsidRPr="00D25C6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[Nombre completo] - C.C. [Número]</w:t>
      </w:r>
    </w:p>
    <w:p w:rsidR="00D25C67" w:rsidRPr="00D25C67" w:rsidRDefault="00D25C67" w:rsidP="00D25C67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25C6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Secretario(a):</w:t>
      </w:r>
      <w:r w:rsidRPr="00D25C6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[Nombre completo] - C.C. [Número]</w:t>
      </w:r>
    </w:p>
    <w:p w:rsidR="00D25C67" w:rsidRPr="00D25C67" w:rsidRDefault="00D25C67" w:rsidP="00D25C67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25C6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Tesorero(a):</w:t>
      </w:r>
      <w:r w:rsidRPr="00D25C6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[Nombre completo] - C.C. [Número]</w:t>
      </w:r>
    </w:p>
    <w:p w:rsidR="00D25C67" w:rsidRPr="00D25C67" w:rsidRDefault="00D25C67" w:rsidP="00D25C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25C6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ACTO DE POSESIÓN:</w:t>
      </w:r>
      <w:r w:rsidRPr="00D25C6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Los elegidos proceden a tomar posesión de su cargo, jurando defender el territorio, la cultura y la unidad de la comunidad. El </w:t>
      </w:r>
      <w:proofErr w:type="gramStart"/>
      <w:r w:rsidRPr="00D25C67">
        <w:rPr>
          <w:rFonts w:ascii="Times New Roman" w:eastAsia="Times New Roman" w:hAnsi="Times New Roman" w:cs="Times New Roman"/>
          <w:sz w:val="24"/>
          <w:szCs w:val="24"/>
          <w:lang w:eastAsia="es-ES"/>
        </w:rPr>
        <w:t>Presidente</w:t>
      </w:r>
      <w:proofErr w:type="gramEnd"/>
      <w:r w:rsidRPr="00D25C6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de la Asamblea hace entrega simbólica de la </w:t>
      </w:r>
      <w:r w:rsidRPr="00D25C6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Vara de Mando</w:t>
      </w:r>
      <w:r w:rsidRPr="00D25C6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(si aplica) o firma el compromiso oficial.</w:t>
      </w:r>
    </w:p>
    <w:p w:rsidR="00D25C67" w:rsidRPr="00D25C67" w:rsidRDefault="00D25C67" w:rsidP="00D25C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25C6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FIRMAS:</w:t>
      </w:r>
    </w:p>
    <w:p w:rsidR="00D25C67" w:rsidRPr="00D25C67" w:rsidRDefault="00D25C67" w:rsidP="00D25C6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25C67">
        <w:rPr>
          <w:rFonts w:ascii="Times New Roman" w:eastAsia="Times New Roman" w:hAnsi="Times New Roman" w:cs="Times New Roman"/>
          <w:sz w:val="24"/>
          <w:szCs w:val="24"/>
          <w:lang w:eastAsia="es-ES"/>
        </w:rPr>
        <w:pict>
          <v:rect id="_x0000_i1025" style="width:0;height:1.5pt" o:hralign="center" o:hrstd="t" o:hr="t" fillcolor="#a0a0a0" stroked="f"/>
        </w:pict>
      </w:r>
    </w:p>
    <w:p w:rsidR="00D25C67" w:rsidRPr="00D25C67" w:rsidRDefault="00D25C67" w:rsidP="00D25C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25C6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Presidente de la Asamblea</w:t>
      </w:r>
      <w:r w:rsidRPr="00D25C6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D25C6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Secretario de la Asamblea</w:t>
      </w:r>
    </w:p>
    <w:p w:rsidR="00D25C67" w:rsidRDefault="00D25C67" w:rsidP="00D25C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</w:pPr>
      <w:r w:rsidRPr="00D25C67"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  <w:t>(Anexo: Listado de asistencia con nombres, cédulas y firmas)</w:t>
      </w:r>
    </w:p>
    <w:p w:rsidR="00D25C67" w:rsidRDefault="00D25C67" w:rsidP="00D25C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</w:pPr>
    </w:p>
    <w:p w:rsidR="00D25C67" w:rsidRDefault="00D25C67" w:rsidP="00D25C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</w:pPr>
    </w:p>
    <w:p w:rsidR="00D25C67" w:rsidRDefault="00D25C67" w:rsidP="00D25C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</w:pPr>
    </w:p>
    <w:p w:rsidR="00D25C67" w:rsidRDefault="00D25C67" w:rsidP="00D25C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</w:pPr>
    </w:p>
    <w:p w:rsidR="00D25C67" w:rsidRPr="00D25C67" w:rsidRDefault="00D25C67" w:rsidP="00D25C6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ES"/>
        </w:rPr>
      </w:pPr>
      <w:r w:rsidRPr="00D25C67">
        <w:rPr>
          <w:rFonts w:ascii="Times New Roman" w:eastAsia="Times New Roman" w:hAnsi="Times New Roman" w:cs="Times New Roman"/>
          <w:b/>
          <w:bCs/>
          <w:sz w:val="36"/>
          <w:szCs w:val="36"/>
          <w:lang w:eastAsia="es-ES"/>
        </w:rPr>
        <w:t>MODELO DE ACTA DE ELECCIÓN Y POSESIÓN DE AUTORIDADES TRADICIONALES</w:t>
      </w:r>
    </w:p>
    <w:p w:rsidR="00D25C67" w:rsidRPr="00D25C67" w:rsidRDefault="00D25C67" w:rsidP="00D25C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25C6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COMUNIDAD ÉTNICA:</w:t>
      </w:r>
      <w:r w:rsidRPr="00D25C6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__________________________________________________ </w:t>
      </w:r>
      <w:r w:rsidRPr="00D25C6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MUNICIPIO:</w:t>
      </w:r>
      <w:r w:rsidRPr="00D25C6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________________________ </w:t>
      </w:r>
      <w:r w:rsidRPr="00D25C6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DEPARTAMENTO:</w:t>
      </w:r>
      <w:r w:rsidRPr="00D25C6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_________________</w:t>
      </w:r>
    </w:p>
    <w:p w:rsidR="00D25C67" w:rsidRPr="00D25C67" w:rsidRDefault="00D25C67" w:rsidP="00D25C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25C6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En el lugar denominado ________________________, siendo las _______ horas del día _______ del mes de _______________ del año _______, se reunieron los miembros de la comunidad [Nombre del Cabildo o Consejo Comunitario] en </w:t>
      </w:r>
      <w:r w:rsidRPr="00D25C6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ASAMBLEA GENERAL</w:t>
      </w:r>
      <w:r w:rsidRPr="00D25C67">
        <w:rPr>
          <w:rFonts w:ascii="Times New Roman" w:eastAsia="Times New Roman" w:hAnsi="Times New Roman" w:cs="Times New Roman"/>
          <w:sz w:val="24"/>
          <w:szCs w:val="24"/>
          <w:lang w:eastAsia="es-ES"/>
        </w:rPr>
        <w:t>, con el fin de elegir y posesionar a sus autoridades para el periodo comprendido entre [Año inicio] y [Año fin].</w:t>
      </w:r>
    </w:p>
    <w:p w:rsidR="00D25C67" w:rsidRPr="00D25C67" w:rsidRDefault="00D25C67" w:rsidP="00D25C6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D25C67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1. ORDEN DEL DÍA</w:t>
      </w:r>
    </w:p>
    <w:p w:rsidR="00D25C67" w:rsidRPr="00D25C67" w:rsidRDefault="00D25C67" w:rsidP="00D25C6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25C67">
        <w:rPr>
          <w:rFonts w:ascii="Times New Roman" w:eastAsia="Times New Roman" w:hAnsi="Times New Roman" w:cs="Times New Roman"/>
          <w:sz w:val="24"/>
          <w:szCs w:val="24"/>
          <w:lang w:eastAsia="es-ES"/>
        </w:rPr>
        <w:t>Verificación del quórum (según censo de la comunidad).</w:t>
      </w:r>
    </w:p>
    <w:p w:rsidR="00D25C67" w:rsidRPr="00D25C67" w:rsidRDefault="00D25C67" w:rsidP="00D25C6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25C6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Elección de </w:t>
      </w:r>
      <w:proofErr w:type="gramStart"/>
      <w:r w:rsidRPr="00D25C67">
        <w:rPr>
          <w:rFonts w:ascii="Times New Roman" w:eastAsia="Times New Roman" w:hAnsi="Times New Roman" w:cs="Times New Roman"/>
          <w:sz w:val="24"/>
          <w:szCs w:val="24"/>
          <w:lang w:eastAsia="es-ES"/>
        </w:rPr>
        <w:t>Presidente</w:t>
      </w:r>
      <w:proofErr w:type="gramEnd"/>
      <w:r w:rsidRPr="00D25C6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y Secretario de la Asamblea.</w:t>
      </w:r>
    </w:p>
    <w:p w:rsidR="00D25C67" w:rsidRPr="00D25C67" w:rsidRDefault="00D25C67" w:rsidP="00D25C6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25C67">
        <w:rPr>
          <w:rFonts w:ascii="Times New Roman" w:eastAsia="Times New Roman" w:hAnsi="Times New Roman" w:cs="Times New Roman"/>
          <w:sz w:val="24"/>
          <w:szCs w:val="24"/>
          <w:lang w:eastAsia="es-ES"/>
        </w:rPr>
        <w:t>Postulación y elección de dignatarios/autoridades.</w:t>
      </w:r>
    </w:p>
    <w:p w:rsidR="00D25C67" w:rsidRPr="00D25C67" w:rsidRDefault="00D25C67" w:rsidP="00D25C6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25C67">
        <w:rPr>
          <w:rFonts w:ascii="Times New Roman" w:eastAsia="Times New Roman" w:hAnsi="Times New Roman" w:cs="Times New Roman"/>
          <w:sz w:val="24"/>
          <w:szCs w:val="24"/>
          <w:lang w:eastAsia="es-ES"/>
        </w:rPr>
        <w:t>Acto de posesión y juramento.</w:t>
      </w:r>
    </w:p>
    <w:p w:rsidR="00D25C67" w:rsidRPr="00D25C67" w:rsidRDefault="00D25C67" w:rsidP="00D25C6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25C67">
        <w:rPr>
          <w:rFonts w:ascii="Times New Roman" w:eastAsia="Times New Roman" w:hAnsi="Times New Roman" w:cs="Times New Roman"/>
          <w:sz w:val="24"/>
          <w:szCs w:val="24"/>
          <w:lang w:eastAsia="es-ES"/>
        </w:rPr>
        <w:t>Cierre de la Asamblea.</w:t>
      </w:r>
    </w:p>
    <w:p w:rsidR="00D25C67" w:rsidRPr="00D25C67" w:rsidRDefault="00D25C67" w:rsidP="00D25C6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D25C67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2. DESARROLLO</w:t>
      </w:r>
    </w:p>
    <w:p w:rsidR="00D25C67" w:rsidRPr="00D25C67" w:rsidRDefault="00D25C67" w:rsidP="00D25C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25C6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PRIMERO:</w:t>
      </w:r>
      <w:r w:rsidRPr="00D25C6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Se verificó la asistencia de ________ personas, lo cual representa el quórum necesario de acuerdo con los usos, costumbres y estatutos de la comunidad. </w:t>
      </w:r>
      <w:r w:rsidRPr="00D25C6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SEGUNDO:</w:t>
      </w:r>
      <w:r w:rsidRPr="00D25C6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Se designó como </w:t>
      </w:r>
      <w:proofErr w:type="gramStart"/>
      <w:r w:rsidRPr="00D25C67">
        <w:rPr>
          <w:rFonts w:ascii="Times New Roman" w:eastAsia="Times New Roman" w:hAnsi="Times New Roman" w:cs="Times New Roman"/>
          <w:sz w:val="24"/>
          <w:szCs w:val="24"/>
          <w:lang w:eastAsia="es-ES"/>
        </w:rPr>
        <w:t>Presidente</w:t>
      </w:r>
      <w:proofErr w:type="gramEnd"/>
      <w:r w:rsidRPr="00D25C6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de la Asamblea a ____________________________ y como Secretario a ____________________________. </w:t>
      </w:r>
      <w:r w:rsidRPr="00D25C6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TERCERO:</w:t>
      </w:r>
      <w:r w:rsidRPr="00D25C6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Tras la deliberación de la comunidad, se eligieron por [unanimidad / mayoría de votos] a las siguientes personas:</w:t>
      </w:r>
    </w:p>
    <w:p w:rsidR="00D25C67" w:rsidRPr="00D25C67" w:rsidRDefault="00D25C67" w:rsidP="00D25C67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25C6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GOBERNADOR / REPRESENTANTE LEGAL:</w:t>
      </w:r>
      <w:r w:rsidRPr="00D25C6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_________________________________ C.C. No. ________________</w:t>
      </w:r>
    </w:p>
    <w:p w:rsidR="00D25C67" w:rsidRPr="00D25C67" w:rsidRDefault="00D25C67" w:rsidP="00D25C67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25C6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SUPLENTE:</w:t>
      </w:r>
      <w:r w:rsidRPr="00D25C6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_________________________________ C.C. No. ________________</w:t>
      </w:r>
    </w:p>
    <w:p w:rsidR="00D25C67" w:rsidRPr="00D25C67" w:rsidRDefault="00D25C67" w:rsidP="00D25C67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25C6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SECRETARIO(A):</w:t>
      </w:r>
      <w:r w:rsidRPr="00D25C6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_________________________________ C.C. No. ________________</w:t>
      </w:r>
    </w:p>
    <w:p w:rsidR="00D25C67" w:rsidRPr="00D25C67" w:rsidRDefault="00D25C67" w:rsidP="00D25C67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25C6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TESORERO(A):</w:t>
      </w:r>
      <w:r w:rsidRPr="00D25C6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_________________________________ C.C. No. ________________</w:t>
      </w:r>
    </w:p>
    <w:p w:rsidR="00D25C67" w:rsidRPr="00D25C67" w:rsidRDefault="00D25C67" w:rsidP="00D25C67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25C6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FISCAL / ALGUACIL:</w:t>
      </w:r>
      <w:r w:rsidRPr="00D25C6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_________________________________ C.C. No. ________________</w:t>
      </w:r>
    </w:p>
    <w:p w:rsidR="00D25C67" w:rsidRPr="00D25C67" w:rsidRDefault="00D25C67" w:rsidP="00D25C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25C6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CUARTO:</w:t>
      </w:r>
      <w:r w:rsidRPr="00D25C6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Los elegidos proceden a tomar posesión de sus cargos ante la Asamblea General, bajo el compromiso de proteger el territorio, la autonomía y la identidad cultural de nuestro pueblo, respetando la Constitución Nacional y el Derecho Mayor.</w:t>
      </w:r>
    </w:p>
    <w:p w:rsidR="00D25C67" w:rsidRPr="00D25C67" w:rsidRDefault="00D25C67" w:rsidP="00D25C6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D25C67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lastRenderedPageBreak/>
        <w:t>3. CIERRE</w:t>
      </w:r>
    </w:p>
    <w:p w:rsidR="00D25C67" w:rsidRPr="00D25C67" w:rsidRDefault="00D25C67" w:rsidP="00D25C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25C67">
        <w:rPr>
          <w:rFonts w:ascii="Times New Roman" w:eastAsia="Times New Roman" w:hAnsi="Times New Roman" w:cs="Times New Roman"/>
          <w:sz w:val="24"/>
          <w:szCs w:val="24"/>
          <w:lang w:eastAsia="es-ES"/>
        </w:rPr>
        <w:t>No siendo otro el objeto de la presente, se da por terminada la asamblea a las _______ horas del mismo día.</w:t>
      </w:r>
    </w:p>
    <w:p w:rsidR="00D25C67" w:rsidRPr="00D25C67" w:rsidRDefault="00D25C67" w:rsidP="00D25C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25C6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FIRMAS DE CONSTANCIA:</w:t>
      </w:r>
    </w:p>
    <w:p w:rsidR="00D25C67" w:rsidRPr="00D25C67" w:rsidRDefault="00D25C67" w:rsidP="00D25C6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25C67">
        <w:rPr>
          <w:rFonts w:ascii="Times New Roman" w:eastAsia="Times New Roman" w:hAnsi="Times New Roman" w:cs="Times New Roman"/>
          <w:sz w:val="24"/>
          <w:szCs w:val="24"/>
          <w:lang w:eastAsia="es-ES"/>
        </w:rPr>
        <w:pict>
          <v:rect id="_x0000_i1027" style="width:0;height:1.5pt" o:hralign="center" o:hrstd="t" o:hr="t" fillcolor="#a0a0a0" stroked="f"/>
        </w:pict>
      </w:r>
    </w:p>
    <w:p w:rsidR="00D25C67" w:rsidRPr="00D25C67" w:rsidRDefault="00D25C67" w:rsidP="00D25C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25C6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PRESIDENTE DE LA ASAMBLEA</w:t>
      </w:r>
      <w:r w:rsidRPr="00D25C6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C.C. No.</w:t>
      </w:r>
    </w:p>
    <w:p w:rsidR="00D25C67" w:rsidRPr="00D25C67" w:rsidRDefault="00D25C67" w:rsidP="00D25C6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25C67">
        <w:rPr>
          <w:rFonts w:ascii="Times New Roman" w:eastAsia="Times New Roman" w:hAnsi="Times New Roman" w:cs="Times New Roman"/>
          <w:sz w:val="24"/>
          <w:szCs w:val="24"/>
          <w:lang w:eastAsia="es-ES"/>
        </w:rPr>
        <w:pict>
          <v:rect id="_x0000_i1028" style="width:0;height:1.5pt" o:hralign="center" o:hrstd="t" o:hr="t" fillcolor="#a0a0a0" stroked="f"/>
        </w:pict>
      </w:r>
    </w:p>
    <w:p w:rsidR="00D25C67" w:rsidRPr="00D25C67" w:rsidRDefault="00D25C67" w:rsidP="00D25C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25C6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SECRETARIO DE LA ASAMBLEA</w:t>
      </w:r>
      <w:r w:rsidRPr="00D25C6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C.C. No.</w:t>
      </w:r>
    </w:p>
    <w:p w:rsidR="00D25C67" w:rsidRPr="00D25C67" w:rsidRDefault="00D25C67" w:rsidP="00D25C6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25C67">
        <w:rPr>
          <w:rFonts w:ascii="Times New Roman" w:eastAsia="Times New Roman" w:hAnsi="Times New Roman" w:cs="Times New Roman"/>
          <w:sz w:val="24"/>
          <w:szCs w:val="24"/>
          <w:lang w:eastAsia="es-ES"/>
        </w:rPr>
        <w:pict>
          <v:rect id="_x0000_i1029" style="width:0;height:1.5pt" o:hralign="center" o:hrstd="t" o:hr="t" fillcolor="#a0a0a0" stroked="f"/>
        </w:pict>
      </w:r>
    </w:p>
    <w:p w:rsidR="00D25C67" w:rsidRDefault="00D25C67" w:rsidP="00D25C6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</w:p>
    <w:p w:rsidR="00D25C67" w:rsidRDefault="00D25C67" w:rsidP="00D25C6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</w:p>
    <w:p w:rsidR="00D25C67" w:rsidRDefault="00D25C67" w:rsidP="00D25C6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</w:p>
    <w:p w:rsidR="00D25C67" w:rsidRDefault="00D25C67" w:rsidP="00D25C6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</w:p>
    <w:p w:rsidR="00D25C67" w:rsidRDefault="00D25C67" w:rsidP="00D25C6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</w:p>
    <w:p w:rsidR="00D25C67" w:rsidRDefault="00D25C67" w:rsidP="00D25C6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</w:p>
    <w:p w:rsidR="00D25C67" w:rsidRPr="00D25C67" w:rsidRDefault="00D25C67" w:rsidP="00D25C6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D25C67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Instrucciones:</w:t>
      </w:r>
    </w:p>
    <w:p w:rsidR="00D25C67" w:rsidRPr="00D25C67" w:rsidRDefault="00D25C67" w:rsidP="00D25C67">
      <w:pPr>
        <w:numPr>
          <w:ilvl w:val="0"/>
          <w:numId w:val="7"/>
        </w:numPr>
        <w:spacing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25C6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Nota para el usuario:</w:t>
      </w:r>
      <w:r w:rsidRPr="00D25C6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"Para que este documento tenga validez ante la Alcaldía, asegúrate de adjuntar el </w:t>
      </w:r>
      <w:r w:rsidRPr="00D25C6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listado de asistencia</w:t>
      </w:r>
      <w:r w:rsidRPr="00D25C6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original con nombre, cédula y firma de cada asistente."</w:t>
      </w:r>
    </w:p>
    <w:p w:rsidR="00D25C67" w:rsidRPr="00D25C67" w:rsidRDefault="00D25C67" w:rsidP="00D25C67">
      <w:pPr>
        <w:numPr>
          <w:ilvl w:val="0"/>
          <w:numId w:val="7"/>
        </w:num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25C67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Sello:</w:t>
      </w:r>
      <w:r w:rsidRPr="00D25C67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"Recuerda estampar el sello oficial de la comunidad al final del documento."</w:t>
      </w:r>
    </w:p>
    <w:p w:rsidR="00D25C67" w:rsidRDefault="00D25C67" w:rsidP="00D25C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</w:pPr>
    </w:p>
    <w:p w:rsidR="00D25C67" w:rsidRPr="00D25C67" w:rsidRDefault="00D25C67" w:rsidP="00D25C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D25C67" w:rsidRDefault="00D25C67"/>
    <w:p w:rsidR="00D25C67" w:rsidRDefault="00D25C67"/>
    <w:sectPr w:rsidR="00D25C6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C54063E"/>
    <w:multiLevelType w:val="multilevel"/>
    <w:tmpl w:val="302E9D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C68044D"/>
    <w:multiLevelType w:val="multilevel"/>
    <w:tmpl w:val="3FE484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7556D3C"/>
    <w:multiLevelType w:val="multilevel"/>
    <w:tmpl w:val="A5E48D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79E7791"/>
    <w:multiLevelType w:val="multilevel"/>
    <w:tmpl w:val="A06A7D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CF10E30"/>
    <w:multiLevelType w:val="multilevel"/>
    <w:tmpl w:val="F07EC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CFE568A"/>
    <w:multiLevelType w:val="multilevel"/>
    <w:tmpl w:val="8CBA63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7BC46A42"/>
    <w:multiLevelType w:val="multilevel"/>
    <w:tmpl w:val="6D7217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3"/>
  </w:num>
  <w:num w:numId="3">
    <w:abstractNumId w:val="6"/>
  </w:num>
  <w:num w:numId="4">
    <w:abstractNumId w:val="0"/>
  </w:num>
  <w:num w:numId="5">
    <w:abstractNumId w:val="5"/>
  </w:num>
  <w:num w:numId="6">
    <w:abstractNumId w:val="1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5C67"/>
    <w:rsid w:val="002A1E08"/>
    <w:rsid w:val="00676CE6"/>
    <w:rsid w:val="00D25C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D2A705"/>
  <w15:chartTrackingRefBased/>
  <w15:docId w15:val="{C12F2AD4-7B38-4503-8D6D-00E6B2C69C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306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370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75735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431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216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780</Words>
  <Characters>4295</Characters>
  <Application>Microsoft Office Word</Application>
  <DocSecurity>0</DocSecurity>
  <Lines>35</Lines>
  <Paragraphs>10</Paragraphs>
  <ScaleCrop>false</ScaleCrop>
  <Company/>
  <LinksUpToDate>false</LinksUpToDate>
  <CharactersWithSpaces>5065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2026-02-07T17:37:00Z</dcterms:created>
  <dcterms:modified xsi:type="dcterms:W3CDTF">2026-02-07T17:44:00Z</dcterms:modified>
</cp:coreProperties>
</file>