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D607D6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7D6" w:rsidRPr="00D607D6" w:rsidRDefault="00D607D6">
      <w:pPr>
        <w:rPr>
          <w:b/>
          <w:bCs/>
          <w:sz w:val="48"/>
          <w:szCs w:val="48"/>
        </w:rPr>
      </w:pPr>
    </w:p>
    <w:p w:rsidR="00D607D6" w:rsidRDefault="00D607D6">
      <w:pPr>
        <w:rPr>
          <w:b/>
          <w:bCs/>
          <w:sz w:val="48"/>
          <w:szCs w:val="48"/>
        </w:rPr>
      </w:pPr>
      <w:bookmarkStart w:id="0" w:name="_GoBack"/>
      <w:r w:rsidRPr="00D607D6">
        <w:rPr>
          <w:b/>
          <w:bCs/>
          <w:sz w:val="48"/>
          <w:szCs w:val="48"/>
        </w:rPr>
        <w:t>Derecho de Petición - Protección Especial Madre Cabeza de Familia</w:t>
      </w:r>
    </w:p>
    <w:bookmarkEnd w:id="0"/>
    <w:p w:rsidR="00D607D6" w:rsidRDefault="00D607D6">
      <w:pPr>
        <w:rPr>
          <w:b/>
          <w:bCs/>
          <w:sz w:val="48"/>
          <w:szCs w:val="48"/>
        </w:rPr>
      </w:pPr>
    </w:p>
    <w:p w:rsidR="00D607D6" w:rsidRDefault="00D607D6">
      <w:r>
        <w:t xml:space="preserve">Las </w:t>
      </w:r>
      <w:r>
        <w:rPr>
          <w:b/>
          <w:bCs/>
        </w:rPr>
        <w:t>Madres Cabeza de Familia</w:t>
      </w:r>
      <w:r>
        <w:t xml:space="preserve"> tienen una protección especial constitucional (Sentencia C-184 de 2003 y Ley 82 de 1993). Este derecho de petición suele usarse cuando una entidad (como una caja de compensación, el colegio de los niños, o incluso una entidad pública) les niega beneficios de vivienda, subsidios o estabilidad laboral reforzada.</w:t>
      </w:r>
    </w:p>
    <w:p w:rsidR="00D607D6" w:rsidRDefault="00D607D6"/>
    <w:p w:rsidR="00D607D6" w:rsidRDefault="00D607D6"/>
    <w:p w:rsidR="00D607D6" w:rsidRDefault="00D607D6"/>
    <w:p w:rsidR="00D607D6" w:rsidRDefault="00D607D6" w:rsidP="00D607D6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El</w:t>
      </w:r>
      <w:proofErr w:type="gramEnd"/>
      <w:r>
        <w:rPr>
          <w:b/>
          <w:bCs/>
        </w:rPr>
        <w:t xml:space="preserve"> "Retén Social":</w:t>
      </w:r>
      <w:r>
        <w:rPr>
          <w:b/>
          <w:bCs/>
        </w:rPr>
        <w:t xml:space="preserve"> E</w:t>
      </w:r>
      <w:r>
        <w:t>n caso de despidos en entidades del Estado, las madres cabeza de familia tienen un "escudo" llamado retén social que impide su despido antes que otros empleados.</w:t>
      </w:r>
    </w:p>
    <w:p w:rsidR="00D607D6" w:rsidRDefault="00D607D6" w:rsidP="00D607D6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La</w:t>
      </w:r>
      <w:proofErr w:type="gramEnd"/>
      <w:r>
        <w:rPr>
          <w:b/>
          <w:bCs/>
        </w:rPr>
        <w:t xml:space="preserve"> Declaración </w:t>
      </w:r>
      <w:proofErr w:type="spellStart"/>
      <w:r>
        <w:rPr>
          <w:b/>
          <w:bCs/>
        </w:rPr>
        <w:t>Extrajuicio</w:t>
      </w:r>
      <w:proofErr w:type="spellEnd"/>
      <w:r>
        <w:rPr>
          <w:b/>
          <w:bCs/>
        </w:rPr>
        <w:t>:</w:t>
      </w:r>
      <w:r>
        <w:t xml:space="preserve"> </w:t>
      </w:r>
      <w:r>
        <w:t>P</w:t>
      </w:r>
      <w:r>
        <w:t>ara que este derecho de petición tenga más fuerza, es ideal ir a una Notaría y hacer una declaración bajo gravedad de juramento donde certifiquen que son ellas quienes mantienen solas el hogar.</w:t>
      </w:r>
    </w:p>
    <w:p w:rsidR="00D607D6" w:rsidRDefault="00D607D6" w:rsidP="00D607D6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Plazo</w:t>
      </w:r>
      <w:proofErr w:type="gramEnd"/>
      <w:r>
        <w:rPr>
          <w:b/>
          <w:bCs/>
        </w:rPr>
        <w:t xml:space="preserve"> de respuesta:</w:t>
      </w:r>
      <w:r>
        <w:t xml:space="preserve"> </w:t>
      </w:r>
      <w:r>
        <w:t>L</w:t>
      </w:r>
      <w:r>
        <w:t xml:space="preserve">a entidad tiene </w:t>
      </w:r>
      <w:r>
        <w:rPr>
          <w:b/>
          <w:bCs/>
        </w:rPr>
        <w:t>15 días hábiles</w:t>
      </w:r>
      <w:r>
        <w:t xml:space="preserve"> para responder.</w:t>
      </w:r>
    </w:p>
    <w:p w:rsidR="00D607D6" w:rsidRDefault="00D607D6"/>
    <w:p w:rsidR="00D607D6" w:rsidRDefault="00D607D6"/>
    <w:p w:rsidR="00D607D6" w:rsidRDefault="00D607D6"/>
    <w:p w:rsidR="00D607D6" w:rsidRDefault="00D607D6"/>
    <w:p w:rsidR="00D607D6" w:rsidRDefault="00D607D6"/>
    <w:p w:rsidR="00D607D6" w:rsidRDefault="00D607D6"/>
    <w:p w:rsidR="00D607D6" w:rsidRDefault="00D607D6"/>
    <w:p w:rsidR="00D607D6" w:rsidRDefault="00D607D6"/>
    <w:p w:rsidR="00D607D6" w:rsidRDefault="00D607D6"/>
    <w:p w:rsidR="00D607D6" w:rsidRDefault="00D607D6"/>
    <w:p w:rsidR="00D607D6" w:rsidRPr="00D607D6" w:rsidRDefault="00D607D6" w:rsidP="00D607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>Modelo: Derecho de Petición - Protección Especial Madre Cabeza de Familia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(Nombre de la entidad: Caja de Compensación, Alcaldía, Empresa, etc.) </w:t>
      </w: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de Interés Particular (Art. 23 C.P. y Ley 1755 de 2015).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PETICIONARIA: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identificada con Cédula de Ciudadanía No. ____________ de ____________, en mi condición de </w:t>
      </w: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MADRE CABEZA DE FAMILIA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, conforme a lo establecido en la Ley 82 de 1993 y la Ley 1232 de 2008, hago uso del Derecho de Petición bajo los siguientes:</w:t>
      </w:r>
    </w:p>
    <w:p w:rsidR="00D607D6" w:rsidRPr="00D607D6" w:rsidRDefault="00D607D6" w:rsidP="00D607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HECHOS</w:t>
      </w:r>
    </w:p>
    <w:p w:rsidR="00D607D6" w:rsidRPr="00D607D6" w:rsidRDefault="00D607D6" w:rsidP="00D607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Bajo mi cargo tengo la responsabilidad exclusiva, económica y social, de mi(s) hijo(s) menor(es) de edad y/o personas dependientes: ________________________________________________.</w:t>
      </w:r>
    </w:p>
    <w:p w:rsidR="00D607D6" w:rsidRPr="00D607D6" w:rsidRDefault="00D607D6" w:rsidP="00D607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Mi condición de Madre Cabeza de Familia es real y efectiva, toda vez que soy el único sustento de mi hogar y no cuento con el apoyo del padre de mis hijos por motivos de (ausencia, incapacidad, fallecimiento, abandono).</w:t>
      </w:r>
    </w:p>
    <w:p w:rsidR="00D607D6" w:rsidRPr="00D607D6" w:rsidRDefault="00D607D6" w:rsidP="00D607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(Describir aquí la situación específica, por ejemplo: </w:t>
      </w:r>
      <w:r w:rsidRPr="00D607D6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Me ha sido negado el acceso al subsidio X o se me ha notificado la terminación de mi contrato a pesar de mi retén social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).</w:t>
      </w:r>
    </w:p>
    <w:p w:rsidR="00D607D6" w:rsidRPr="00D607D6" w:rsidRDefault="00D607D6" w:rsidP="00D607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FUNDAMENTOS JURÍDICOS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Mi petición se fundamenta en:</w:t>
      </w:r>
    </w:p>
    <w:p w:rsidR="00D607D6" w:rsidRPr="00D607D6" w:rsidRDefault="00D607D6" w:rsidP="00D607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Política: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43 (Especial protección a la mujer cabeza de familia).</w:t>
      </w:r>
    </w:p>
    <w:p w:rsidR="00D607D6" w:rsidRPr="00D607D6" w:rsidRDefault="00D607D6" w:rsidP="00D607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82 de 1993: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Define y protege la condición de madre cabeza de familia.</w:t>
      </w:r>
    </w:p>
    <w:p w:rsidR="00D607D6" w:rsidRPr="00D607D6" w:rsidRDefault="00D607D6" w:rsidP="00D607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 de la Corte Constitucional: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Sentencia C-184 de 2003, que establece que la protección a la mujer cabeza de familia busca evitar que la marginación del hogar afecte los derechos de los menores.</w:t>
      </w:r>
    </w:p>
    <w:p w:rsidR="00D607D6" w:rsidRPr="00D607D6" w:rsidRDefault="00D607D6" w:rsidP="00D607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PRETENSIONES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Con base en lo anterior, solicito respetuosamente:</w:t>
      </w:r>
    </w:p>
    <w:p w:rsidR="00D607D6" w:rsidRPr="00D607D6" w:rsidRDefault="00D607D6" w:rsidP="00D607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me reconozca formalmente mi condición de </w:t>
      </w: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Madre Cabeza de Familia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efectos de (mencionar el beneficio o trámite: vivienda, salud, educación, estabilidad laboral).</w:t>
      </w:r>
    </w:p>
    <w:p w:rsidR="00D607D6" w:rsidRPr="00D607D6" w:rsidRDefault="00D607D6" w:rsidP="00D607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Se dé aplicación a las acciones afirmativas y beneficios de ley que me corresponden.</w:t>
      </w:r>
    </w:p>
    <w:p w:rsidR="00D607D6" w:rsidRPr="00D607D6" w:rsidRDefault="00D607D6" w:rsidP="00D607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(Opcional) Se revoque la decisión de ____________________ por vulnerar mis derechos fundamentales y los de mis hijos.</w:t>
      </w:r>
    </w:p>
    <w:p w:rsidR="00D607D6" w:rsidRPr="00D607D6" w:rsidRDefault="00D607D6" w:rsidP="00D607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IV. ANEXOS</w:t>
      </w:r>
    </w:p>
    <w:p w:rsidR="00D607D6" w:rsidRPr="00D607D6" w:rsidRDefault="00D607D6" w:rsidP="00D607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mi Cédula de Ciudadanía.</w:t>
      </w:r>
    </w:p>
    <w:p w:rsidR="00D607D6" w:rsidRPr="00D607D6" w:rsidRDefault="00D607D6" w:rsidP="00D607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Registro Civil de Nacimiento de mis hijos.</w:t>
      </w:r>
    </w:p>
    <w:p w:rsidR="00D607D6" w:rsidRPr="00D607D6" w:rsidRDefault="00D607D6" w:rsidP="00D607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Declaración </w:t>
      </w:r>
      <w:proofErr w:type="spellStart"/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extrajuicio</w:t>
      </w:r>
      <w:proofErr w:type="spellEnd"/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donde conste mi condición de mujer cabeza de familia (Si la tienes).</w:t>
      </w:r>
    </w:p>
    <w:p w:rsidR="00D607D6" w:rsidRPr="00D607D6" w:rsidRDefault="00D607D6" w:rsidP="00D607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NOTIFICACIONES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Recibiré respuesta en la siguiente dirección: ________________________________________ Correo electrónico: ________________________________________ Teléfono: ____________________</w: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D607D6" w:rsidRPr="00D607D6" w:rsidRDefault="00D607D6" w:rsidP="00D607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D607D6" w:rsidRPr="00D607D6" w:rsidRDefault="00D607D6" w:rsidP="00D60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607D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</w:t>
      </w:r>
      <w:r w:rsidRPr="00D607D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 ________________ de ____________</w:t>
      </w:r>
    </w:p>
    <w:p w:rsidR="00D607D6" w:rsidRPr="00D607D6" w:rsidRDefault="00D607D6">
      <w:pPr>
        <w:rPr>
          <w:b/>
          <w:bCs/>
          <w:sz w:val="48"/>
          <w:szCs w:val="48"/>
        </w:rPr>
      </w:pPr>
    </w:p>
    <w:sectPr w:rsidR="00D607D6" w:rsidRPr="00D607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46284"/>
    <w:multiLevelType w:val="multilevel"/>
    <w:tmpl w:val="65481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D915D6"/>
    <w:multiLevelType w:val="multilevel"/>
    <w:tmpl w:val="C49AB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251E6E"/>
    <w:multiLevelType w:val="multilevel"/>
    <w:tmpl w:val="5338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A83502"/>
    <w:multiLevelType w:val="multilevel"/>
    <w:tmpl w:val="7B9CA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7D6"/>
    <w:rsid w:val="002A1E08"/>
    <w:rsid w:val="00676CE6"/>
    <w:rsid w:val="00D6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BFF69"/>
  <w15:chartTrackingRefBased/>
  <w15:docId w15:val="{DCA70A0C-6042-4688-ADBC-E4AB0BED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0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25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524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2026-02-08T12:11:00Z</dcterms:created>
  <dcterms:modified xsi:type="dcterms:W3CDTF">2026-02-08T12:15:00Z</dcterms:modified>
</cp:coreProperties>
</file>