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C97BD8" w14:textId="77777777" w:rsidR="002A1E08" w:rsidRDefault="0055203C">
      <w:r>
        <w:rPr>
          <w:noProof/>
        </w:rPr>
        <w:drawing>
          <wp:inline distT="0" distB="0" distL="0" distR="0" wp14:anchorId="6CF2C10D" wp14:editId="37E4FC72">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8">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6DA0CB5B" w14:textId="3FEB8A9B" w:rsidR="0055203C" w:rsidRDefault="0055203C">
      <w:hyperlink r:id="rId9" w:history="1">
        <w:r w:rsidRPr="0055203C">
          <w:rPr>
            <w:rStyle w:val="Hipervnculo"/>
          </w:rPr>
          <w:t>Infoderechos.com/es</w:t>
        </w:r>
      </w:hyperlink>
    </w:p>
    <w:p w14:paraId="4A3134F3" w14:textId="5CC9238B" w:rsidR="00C85323" w:rsidRDefault="00C85323"/>
    <w:p w14:paraId="25BCCCCC" w14:textId="77777777" w:rsidR="00C85323" w:rsidRPr="00C85323" w:rsidRDefault="00C85323" w:rsidP="00C85323">
      <w:pPr>
        <w:spacing w:before="100" w:beforeAutospacing="1" w:after="100" w:afterAutospacing="1" w:line="240" w:lineRule="auto"/>
        <w:outlineLvl w:val="2"/>
        <w:rPr>
          <w:rFonts w:ascii="Times New Roman" w:eastAsia="Times New Roman" w:hAnsi="Times New Roman" w:cs="Times New Roman"/>
          <w:b/>
          <w:bCs/>
          <w:sz w:val="40"/>
          <w:szCs w:val="40"/>
          <w:lang w:eastAsia="es-ES"/>
        </w:rPr>
      </w:pPr>
      <w:bookmarkStart w:id="0" w:name="_GoBack"/>
      <w:r w:rsidRPr="00C85323">
        <w:rPr>
          <w:rFonts w:ascii="Times New Roman" w:eastAsia="Times New Roman" w:hAnsi="Times New Roman" w:cs="Times New Roman"/>
          <w:b/>
          <w:bCs/>
          <w:sz w:val="40"/>
          <w:szCs w:val="40"/>
          <w:lang w:eastAsia="es-ES"/>
        </w:rPr>
        <w:t>Solicitud de Adaptación del Puesto de Trabajo</w:t>
      </w:r>
    </w:p>
    <w:bookmarkEnd w:id="0"/>
    <w:p w14:paraId="5709737E"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EXPLICACIÓN PREVIA:</w:t>
      </w:r>
      <w:r w:rsidRPr="00C85323">
        <w:rPr>
          <w:rFonts w:ascii="Times New Roman" w:eastAsia="Times New Roman" w:hAnsi="Times New Roman" w:cs="Times New Roman"/>
          <w:sz w:val="24"/>
          <w:szCs w:val="24"/>
          <w:lang w:eastAsia="es-ES"/>
        </w:rPr>
        <w:t xml:space="preserve"> Este documento es una petición formal basada en el derecho a los "ajustes razonables". No es una sugerencia a la empresa, es una comunicación oficial que obliga al empleador a evaluar y, si es técnica y económicamente viable, aplicar las medidas necesarias para que el trabajador con discapacidad pueda desempeñar sus funciones sin riesgo para su salud y en igualdad de condiciones.</w:t>
      </w:r>
    </w:p>
    <w:p w14:paraId="20A08A42" w14:textId="77777777" w:rsidR="00C85323" w:rsidRPr="00C85323" w:rsidRDefault="00C85323" w:rsidP="00C85323">
      <w:pPr>
        <w:spacing w:after="0"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pict w14:anchorId="13C8920D">
          <v:rect id="_x0000_i1043" style="width:0;height:1.5pt" o:hralign="center" o:hrstd="t" o:hr="t" fillcolor="#a0a0a0" stroked="f"/>
        </w:pict>
      </w:r>
    </w:p>
    <w:p w14:paraId="49E4C584"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A LA DIRECCIÓN DE RECURSOS HUMANOS / GERENCIA DE [NOMBRE DE LA EMPRESA]</w:t>
      </w:r>
    </w:p>
    <w:p w14:paraId="687A33FD"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DATOS DEL TRABAJADOR/A:</w:t>
      </w:r>
      <w:r w:rsidRPr="00C85323">
        <w:rPr>
          <w:rFonts w:ascii="Times New Roman" w:eastAsia="Times New Roman" w:hAnsi="Times New Roman" w:cs="Times New Roman"/>
          <w:sz w:val="24"/>
          <w:szCs w:val="24"/>
          <w:lang w:eastAsia="es-ES"/>
        </w:rPr>
        <w:t xml:space="preserve"> </w:t>
      </w:r>
      <w:r w:rsidRPr="00C85323">
        <w:rPr>
          <w:rFonts w:ascii="Times New Roman" w:eastAsia="Times New Roman" w:hAnsi="Times New Roman" w:cs="Times New Roman"/>
          <w:b/>
          <w:bCs/>
          <w:sz w:val="24"/>
          <w:szCs w:val="24"/>
          <w:lang w:eastAsia="es-ES"/>
        </w:rPr>
        <w:t>Nombre y Apellidos:</w:t>
      </w:r>
      <w:r w:rsidRPr="00C85323">
        <w:rPr>
          <w:rFonts w:ascii="Times New Roman" w:eastAsia="Times New Roman" w:hAnsi="Times New Roman" w:cs="Times New Roman"/>
          <w:sz w:val="24"/>
          <w:szCs w:val="24"/>
          <w:lang w:eastAsia="es-ES"/>
        </w:rPr>
        <w:t xml:space="preserve"> [Completar] </w:t>
      </w:r>
      <w:r w:rsidRPr="00C85323">
        <w:rPr>
          <w:rFonts w:ascii="Times New Roman" w:eastAsia="Times New Roman" w:hAnsi="Times New Roman" w:cs="Times New Roman"/>
          <w:b/>
          <w:bCs/>
          <w:sz w:val="24"/>
          <w:szCs w:val="24"/>
          <w:lang w:eastAsia="es-ES"/>
        </w:rPr>
        <w:t>DNI/NIE:</w:t>
      </w:r>
      <w:r w:rsidRPr="00C85323">
        <w:rPr>
          <w:rFonts w:ascii="Times New Roman" w:eastAsia="Times New Roman" w:hAnsi="Times New Roman" w:cs="Times New Roman"/>
          <w:sz w:val="24"/>
          <w:szCs w:val="24"/>
          <w:lang w:eastAsia="es-ES"/>
        </w:rPr>
        <w:t xml:space="preserve"> [Completar] </w:t>
      </w:r>
      <w:r w:rsidRPr="00C85323">
        <w:rPr>
          <w:rFonts w:ascii="Times New Roman" w:eastAsia="Times New Roman" w:hAnsi="Times New Roman" w:cs="Times New Roman"/>
          <w:b/>
          <w:bCs/>
          <w:sz w:val="24"/>
          <w:szCs w:val="24"/>
          <w:lang w:eastAsia="es-ES"/>
        </w:rPr>
        <w:t>Puesto de Trabajo/Departamento:</w:t>
      </w:r>
      <w:r w:rsidRPr="00C85323">
        <w:rPr>
          <w:rFonts w:ascii="Times New Roman" w:eastAsia="Times New Roman" w:hAnsi="Times New Roman" w:cs="Times New Roman"/>
          <w:sz w:val="24"/>
          <w:szCs w:val="24"/>
          <w:lang w:eastAsia="es-ES"/>
        </w:rPr>
        <w:t xml:space="preserve"> [Completar]</w:t>
      </w:r>
    </w:p>
    <w:p w14:paraId="3329655A"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EXPONGO:</w:t>
      </w:r>
    </w:p>
    <w:p w14:paraId="5621EB83" w14:textId="77777777" w:rsidR="00C85323" w:rsidRPr="00C85323" w:rsidRDefault="00C85323" w:rsidP="00C85323">
      <w:pPr>
        <w:numPr>
          <w:ilvl w:val="0"/>
          <w:numId w:val="12"/>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t>Que formo parte de la plantilla de esta empresa desempeñando las funciones de [Nombre del puesto].</w:t>
      </w:r>
    </w:p>
    <w:p w14:paraId="6E54D4CF" w14:textId="77777777" w:rsidR="00C85323" w:rsidRPr="00C85323" w:rsidRDefault="00C85323" w:rsidP="00C85323">
      <w:pPr>
        <w:numPr>
          <w:ilvl w:val="0"/>
          <w:numId w:val="12"/>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t>Que tengo reconocida una situación de discapacidad/limitación funcional que, si bien no me impide el desarrollo de mi actividad laboral, requiere de ciertos ajustes en el entorno físico o en la organización del trabajo para garantizar mi seguridad y salud.</w:t>
      </w:r>
    </w:p>
    <w:p w14:paraId="4774E955" w14:textId="77777777" w:rsidR="00C85323" w:rsidRPr="00C85323" w:rsidRDefault="00C85323" w:rsidP="00C85323">
      <w:pPr>
        <w:numPr>
          <w:ilvl w:val="0"/>
          <w:numId w:val="12"/>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t>Que, tras evaluar las barreras detectadas en mi desempeño diario, considero necesaria la implementación de las medidas que se detallan a continuación.</w:t>
      </w:r>
    </w:p>
    <w:p w14:paraId="6B283D84"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FUNDAMENTOS DE DERECHO:</w:t>
      </w:r>
    </w:p>
    <w:p w14:paraId="01CCD06A" w14:textId="77777777" w:rsidR="00C85323" w:rsidRPr="00C85323" w:rsidRDefault="00C85323" w:rsidP="00C85323">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Real Decreto Legislativo 1/2013, de 29 de noviembre (Art. 40):</w:t>
      </w:r>
      <w:r w:rsidRPr="00C85323">
        <w:rPr>
          <w:rFonts w:ascii="Times New Roman" w:eastAsia="Times New Roman" w:hAnsi="Times New Roman" w:cs="Times New Roman"/>
          <w:sz w:val="24"/>
          <w:szCs w:val="24"/>
          <w:lang w:eastAsia="es-ES"/>
        </w:rPr>
        <w:t xml:space="preserve"> Que establece la obligación de los empresarios de adoptar medidas adecuadas para la adaptación del puesto de trabajo y la accesibilidad de la empresa (ajustes razonables).</w:t>
      </w:r>
    </w:p>
    <w:p w14:paraId="296435DF" w14:textId="77777777" w:rsidR="00C85323" w:rsidRPr="00C85323" w:rsidRDefault="00C85323" w:rsidP="00C85323">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Ley 31/1995 de Prevención de Riesgos Laborales (Art. 25):</w:t>
      </w:r>
      <w:r w:rsidRPr="00C85323">
        <w:rPr>
          <w:rFonts w:ascii="Times New Roman" w:eastAsia="Times New Roman" w:hAnsi="Times New Roman" w:cs="Times New Roman"/>
          <w:sz w:val="24"/>
          <w:szCs w:val="24"/>
          <w:lang w:eastAsia="es-ES"/>
        </w:rPr>
        <w:t xml:space="preserve"> Que obliga al empresario a garantizar la protección de los trabajadores que, por sus propias características personales o estado biológico conocido, sean especialmente sensibles a los riesgos derivados del trabajo.</w:t>
      </w:r>
    </w:p>
    <w:p w14:paraId="04736ACF" w14:textId="77777777" w:rsidR="00C85323" w:rsidRPr="00C85323" w:rsidRDefault="00C85323" w:rsidP="00C85323">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Directiva 2000/78/CE del Consejo:</w:t>
      </w:r>
      <w:r w:rsidRPr="00C85323">
        <w:rPr>
          <w:rFonts w:ascii="Times New Roman" w:eastAsia="Times New Roman" w:hAnsi="Times New Roman" w:cs="Times New Roman"/>
          <w:sz w:val="24"/>
          <w:szCs w:val="24"/>
          <w:lang w:eastAsia="es-ES"/>
        </w:rPr>
        <w:t xml:space="preserve"> Relativa al establecimiento de un marco general para la igualdad de trato en el empleo y la ocupación.</w:t>
      </w:r>
    </w:p>
    <w:p w14:paraId="5AD5338E" w14:textId="77777777" w:rsidR="00C85323" w:rsidRPr="00C85323" w:rsidRDefault="00C85323" w:rsidP="00C85323">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Estatuto de los Trabajadores (Art. 4.2 y 17):</w:t>
      </w:r>
      <w:r w:rsidRPr="00C85323">
        <w:rPr>
          <w:rFonts w:ascii="Times New Roman" w:eastAsia="Times New Roman" w:hAnsi="Times New Roman" w:cs="Times New Roman"/>
          <w:sz w:val="24"/>
          <w:szCs w:val="24"/>
          <w:lang w:eastAsia="es-ES"/>
        </w:rPr>
        <w:t xml:space="preserve"> Que consagra el derecho a la no discriminación y a la integridad física de los trabajadores.</w:t>
      </w:r>
    </w:p>
    <w:p w14:paraId="4027BCCE"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lastRenderedPageBreak/>
        <w:t>SOLICITO:</w:t>
      </w:r>
    </w:p>
    <w:p w14:paraId="4F830C18"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t xml:space="preserve">Que, previo informe del Servicio de Prevención de Riesgos Laborales si fuera necesario, se proceda a la </w:t>
      </w:r>
      <w:r w:rsidRPr="00C85323">
        <w:rPr>
          <w:rFonts w:ascii="Times New Roman" w:eastAsia="Times New Roman" w:hAnsi="Times New Roman" w:cs="Times New Roman"/>
          <w:b/>
          <w:bCs/>
          <w:sz w:val="24"/>
          <w:szCs w:val="24"/>
          <w:lang w:eastAsia="es-ES"/>
        </w:rPr>
        <w:t>ADAPTACIÓN DE MI PUESTO DE TRABAJO</w:t>
      </w:r>
      <w:r w:rsidRPr="00C85323">
        <w:rPr>
          <w:rFonts w:ascii="Times New Roman" w:eastAsia="Times New Roman" w:hAnsi="Times New Roman" w:cs="Times New Roman"/>
          <w:sz w:val="24"/>
          <w:szCs w:val="24"/>
          <w:lang w:eastAsia="es-ES"/>
        </w:rPr>
        <w:t xml:space="preserve"> mediante las siguientes medidas:</w:t>
      </w:r>
    </w:p>
    <w:p w14:paraId="7173C5B7" w14:textId="77777777" w:rsidR="00C85323" w:rsidRPr="00C85323" w:rsidRDefault="00C85323" w:rsidP="00C85323">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Ajustes materiales:</w:t>
      </w:r>
      <w:r w:rsidRPr="00C85323">
        <w:rPr>
          <w:rFonts w:ascii="Times New Roman" w:eastAsia="Times New Roman" w:hAnsi="Times New Roman" w:cs="Times New Roman"/>
          <w:sz w:val="24"/>
          <w:szCs w:val="24"/>
          <w:lang w:eastAsia="es-ES"/>
        </w:rPr>
        <w:t xml:space="preserve"> [</w:t>
      </w:r>
      <w:proofErr w:type="spellStart"/>
      <w:r w:rsidRPr="00C85323">
        <w:rPr>
          <w:rFonts w:ascii="Times New Roman" w:eastAsia="Times New Roman" w:hAnsi="Times New Roman" w:cs="Times New Roman"/>
          <w:sz w:val="24"/>
          <w:szCs w:val="24"/>
          <w:lang w:eastAsia="es-ES"/>
        </w:rPr>
        <w:t>Ej</w:t>
      </w:r>
      <w:proofErr w:type="spellEnd"/>
      <w:r w:rsidRPr="00C85323">
        <w:rPr>
          <w:rFonts w:ascii="Times New Roman" w:eastAsia="Times New Roman" w:hAnsi="Times New Roman" w:cs="Times New Roman"/>
          <w:sz w:val="24"/>
          <w:szCs w:val="24"/>
          <w:lang w:eastAsia="es-ES"/>
        </w:rPr>
        <w:t>: Silla ergonómica específica, teclado adaptado, eliminación de barreras físicas, software de apoyo].</w:t>
      </w:r>
    </w:p>
    <w:p w14:paraId="0174E4E3" w14:textId="77777777" w:rsidR="00C85323" w:rsidRPr="00C85323" w:rsidRDefault="00C85323" w:rsidP="00C85323">
      <w:pPr>
        <w:numPr>
          <w:ilvl w:val="0"/>
          <w:numId w:val="14"/>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Ajustes organizativos:</w:t>
      </w:r>
      <w:r w:rsidRPr="00C85323">
        <w:rPr>
          <w:rFonts w:ascii="Times New Roman" w:eastAsia="Times New Roman" w:hAnsi="Times New Roman" w:cs="Times New Roman"/>
          <w:sz w:val="24"/>
          <w:szCs w:val="24"/>
          <w:lang w:eastAsia="es-ES"/>
        </w:rPr>
        <w:t xml:space="preserve"> [</w:t>
      </w:r>
      <w:proofErr w:type="spellStart"/>
      <w:r w:rsidRPr="00C85323">
        <w:rPr>
          <w:rFonts w:ascii="Times New Roman" w:eastAsia="Times New Roman" w:hAnsi="Times New Roman" w:cs="Times New Roman"/>
          <w:sz w:val="24"/>
          <w:szCs w:val="24"/>
          <w:lang w:eastAsia="es-ES"/>
        </w:rPr>
        <w:t>Ej</w:t>
      </w:r>
      <w:proofErr w:type="spellEnd"/>
      <w:r w:rsidRPr="00C85323">
        <w:rPr>
          <w:rFonts w:ascii="Times New Roman" w:eastAsia="Times New Roman" w:hAnsi="Times New Roman" w:cs="Times New Roman"/>
          <w:sz w:val="24"/>
          <w:szCs w:val="24"/>
          <w:lang w:eastAsia="es-ES"/>
        </w:rPr>
        <w:t>: Flexibilidad horaria, pausas regladas, posibilidad de teletrabajo parcial, redistribución de tareas].</w:t>
      </w:r>
    </w:p>
    <w:p w14:paraId="7C7D7F0D"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DOCUMENTACIÓN ADJUNTA:</w:t>
      </w:r>
    </w:p>
    <w:p w14:paraId="75800477" w14:textId="77777777" w:rsidR="00C85323" w:rsidRPr="00C85323" w:rsidRDefault="00C85323" w:rsidP="00C85323">
      <w:pPr>
        <w:numPr>
          <w:ilvl w:val="0"/>
          <w:numId w:val="15"/>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t>Copia del Certificado de Discapacidad (opcional, si no se ha entregado antes).</w:t>
      </w:r>
    </w:p>
    <w:p w14:paraId="4B384071" w14:textId="77777777" w:rsidR="00C85323" w:rsidRPr="00C85323" w:rsidRDefault="00C85323" w:rsidP="00C85323">
      <w:pPr>
        <w:numPr>
          <w:ilvl w:val="0"/>
          <w:numId w:val="15"/>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t>Informe médico o de riesgos laborales que avale la necesidad de las adaptaciones solicitadas.</w:t>
      </w:r>
    </w:p>
    <w:p w14:paraId="480D0897"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t>En [Ciudad], a [Día] de [Mes] de 2026.</w:t>
      </w:r>
    </w:p>
    <w:p w14:paraId="370F6505" w14:textId="77777777" w:rsidR="00C85323" w:rsidRPr="00C85323" w:rsidRDefault="00C85323" w:rsidP="00C85323">
      <w:p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i/>
          <w:iCs/>
          <w:sz w:val="24"/>
          <w:szCs w:val="24"/>
          <w:lang w:eastAsia="es-ES"/>
        </w:rPr>
        <w:t>(Firma del trabajador/a)</w:t>
      </w:r>
    </w:p>
    <w:p w14:paraId="64A33453" w14:textId="77777777" w:rsidR="00C85323" w:rsidRPr="00C85323" w:rsidRDefault="00C85323" w:rsidP="00C85323">
      <w:pPr>
        <w:spacing w:after="0"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sz w:val="24"/>
          <w:szCs w:val="24"/>
          <w:lang w:eastAsia="es-ES"/>
        </w:rPr>
        <w:pict w14:anchorId="1097AC61">
          <v:rect id="_x0000_i1044" style="width:0;height:1.5pt" o:hralign="center" o:hrstd="t" o:hr="t" fillcolor="#a0a0a0" stroked="f"/>
        </w:pict>
      </w:r>
    </w:p>
    <w:p w14:paraId="641B473E" w14:textId="77777777" w:rsidR="00C85323" w:rsidRPr="00C85323" w:rsidRDefault="00C85323" w:rsidP="00C85323">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C85323">
        <w:rPr>
          <w:rFonts w:ascii="Segoe UI Emoji" w:eastAsia="Times New Roman" w:hAnsi="Segoe UI Emoji" w:cs="Segoe UI Emoji"/>
          <w:b/>
          <w:bCs/>
          <w:sz w:val="27"/>
          <w:szCs w:val="27"/>
          <w:lang w:eastAsia="es-ES"/>
        </w:rPr>
        <w:t>💡</w:t>
      </w:r>
      <w:r w:rsidRPr="00C85323">
        <w:rPr>
          <w:rFonts w:ascii="Times New Roman" w:eastAsia="Times New Roman" w:hAnsi="Times New Roman" w:cs="Times New Roman"/>
          <w:b/>
          <w:bCs/>
          <w:sz w:val="27"/>
          <w:szCs w:val="27"/>
          <w:lang w:eastAsia="es-ES"/>
        </w:rPr>
        <w:t xml:space="preserve"> Nota importante de </w:t>
      </w:r>
      <w:proofErr w:type="spellStart"/>
      <w:r w:rsidRPr="00C85323">
        <w:rPr>
          <w:rFonts w:ascii="Times New Roman" w:eastAsia="Times New Roman" w:hAnsi="Times New Roman" w:cs="Times New Roman"/>
          <w:b/>
          <w:bCs/>
          <w:sz w:val="27"/>
          <w:szCs w:val="27"/>
          <w:lang w:eastAsia="es-ES"/>
        </w:rPr>
        <w:t>InfoDerechos</w:t>
      </w:r>
      <w:proofErr w:type="spellEnd"/>
      <w:r w:rsidRPr="00C85323">
        <w:rPr>
          <w:rFonts w:ascii="Times New Roman" w:eastAsia="Times New Roman" w:hAnsi="Times New Roman" w:cs="Times New Roman"/>
          <w:b/>
          <w:bCs/>
          <w:sz w:val="27"/>
          <w:szCs w:val="27"/>
          <w:lang w:eastAsia="es-ES"/>
        </w:rPr>
        <w:t xml:space="preserve"> para tu solicitud:</w:t>
      </w:r>
    </w:p>
    <w:p w14:paraId="0588EF5E" w14:textId="77777777" w:rsidR="00C85323" w:rsidRPr="00C85323" w:rsidRDefault="00C85323" w:rsidP="00C85323">
      <w:pPr>
        <w:numPr>
          <w:ilvl w:val="0"/>
          <w:numId w:val="16"/>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El cauce oficial:</w:t>
      </w:r>
      <w:r w:rsidRPr="00C85323">
        <w:rPr>
          <w:rFonts w:ascii="Times New Roman" w:eastAsia="Times New Roman" w:hAnsi="Times New Roman" w:cs="Times New Roman"/>
          <w:sz w:val="24"/>
          <w:szCs w:val="24"/>
          <w:lang w:eastAsia="es-ES"/>
        </w:rPr>
        <w:t xml:space="preserve"> Entrega este documento por un medio que deje constancia (email corporativo con acuse, copia sellada por la empresa o burofax). Es tu prueba legal si hay un conflicto futuro.</w:t>
      </w:r>
    </w:p>
    <w:p w14:paraId="71539474" w14:textId="77777777" w:rsidR="00C85323" w:rsidRPr="00C85323" w:rsidRDefault="00C85323" w:rsidP="00C85323">
      <w:pPr>
        <w:numPr>
          <w:ilvl w:val="0"/>
          <w:numId w:val="16"/>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Servicio de Prevención:</w:t>
      </w:r>
      <w:r w:rsidRPr="00C85323">
        <w:rPr>
          <w:rFonts w:ascii="Times New Roman" w:eastAsia="Times New Roman" w:hAnsi="Times New Roman" w:cs="Times New Roman"/>
          <w:sz w:val="24"/>
          <w:szCs w:val="24"/>
          <w:lang w:eastAsia="es-ES"/>
        </w:rPr>
        <w:t xml:space="preserve"> Una vez entregado, lo normal es que la empresa te derive al Servicio de Prevención para que el médico de empresa valide que las medidas que pides son las adecuadas.</w:t>
      </w:r>
    </w:p>
    <w:p w14:paraId="2E7325E5" w14:textId="77777777" w:rsidR="00C85323" w:rsidRPr="00C85323" w:rsidRDefault="00C85323" w:rsidP="00C85323">
      <w:pPr>
        <w:numPr>
          <w:ilvl w:val="0"/>
          <w:numId w:val="16"/>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¿Qué es "razonable"?</w:t>
      </w:r>
      <w:r w:rsidRPr="00C85323">
        <w:rPr>
          <w:rFonts w:ascii="Times New Roman" w:eastAsia="Times New Roman" w:hAnsi="Times New Roman" w:cs="Times New Roman"/>
          <w:sz w:val="24"/>
          <w:szCs w:val="24"/>
          <w:lang w:eastAsia="es-ES"/>
        </w:rPr>
        <w:t xml:space="preserve"> La empresa solo puede negarse si demuestra que la medida es una "carga excesiva" (económicamente inviable). Pero ojo, existen subvenciones públicas para que las empresas adapten puestos, por lo que casi nunca tienen excusa económica real.</w:t>
      </w:r>
    </w:p>
    <w:p w14:paraId="1281907F" w14:textId="77777777" w:rsidR="00C85323" w:rsidRPr="00C85323" w:rsidRDefault="00C85323" w:rsidP="00C85323">
      <w:pPr>
        <w:numPr>
          <w:ilvl w:val="0"/>
          <w:numId w:val="16"/>
        </w:numPr>
        <w:spacing w:before="100" w:beforeAutospacing="1" w:after="100" w:afterAutospacing="1" w:line="240" w:lineRule="auto"/>
        <w:rPr>
          <w:rFonts w:ascii="Times New Roman" w:eastAsia="Times New Roman" w:hAnsi="Times New Roman" w:cs="Times New Roman"/>
          <w:sz w:val="24"/>
          <w:szCs w:val="24"/>
          <w:lang w:eastAsia="es-ES"/>
        </w:rPr>
      </w:pPr>
      <w:r w:rsidRPr="00C85323">
        <w:rPr>
          <w:rFonts w:ascii="Times New Roman" w:eastAsia="Times New Roman" w:hAnsi="Times New Roman" w:cs="Times New Roman"/>
          <w:b/>
          <w:bCs/>
          <w:sz w:val="24"/>
          <w:szCs w:val="24"/>
          <w:lang w:eastAsia="es-ES"/>
        </w:rPr>
        <w:t>Confidencialidad:</w:t>
      </w:r>
      <w:r w:rsidRPr="00C85323">
        <w:rPr>
          <w:rFonts w:ascii="Times New Roman" w:eastAsia="Times New Roman" w:hAnsi="Times New Roman" w:cs="Times New Roman"/>
          <w:sz w:val="24"/>
          <w:szCs w:val="24"/>
          <w:lang w:eastAsia="es-ES"/>
        </w:rPr>
        <w:t xml:space="preserve"> La empresa tiene obligación de guardar absoluta confidencialidad sobre los datos médicos o el tipo de discapacidad que tengas.</w:t>
      </w:r>
    </w:p>
    <w:p w14:paraId="2B658076" w14:textId="77777777" w:rsidR="00C85323" w:rsidRDefault="00C85323"/>
    <w:sectPr w:rsidR="00C85323">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200441" w14:textId="77777777" w:rsidR="00797AB3" w:rsidRDefault="00797AB3" w:rsidP="00B32209">
      <w:pPr>
        <w:spacing w:after="0" w:line="240" w:lineRule="auto"/>
      </w:pPr>
      <w:r>
        <w:separator/>
      </w:r>
    </w:p>
  </w:endnote>
  <w:endnote w:type="continuationSeparator" w:id="0">
    <w:p w14:paraId="22FC9C84" w14:textId="77777777" w:rsidR="00797AB3" w:rsidRDefault="00797AB3" w:rsidP="00B32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Emoji">
    <w:altName w:val="Segoe UI Emoji"/>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2773B0" w14:textId="77777777" w:rsidR="00797AB3" w:rsidRDefault="00797AB3" w:rsidP="00B32209">
      <w:pPr>
        <w:spacing w:after="0" w:line="240" w:lineRule="auto"/>
      </w:pPr>
      <w:r>
        <w:separator/>
      </w:r>
    </w:p>
  </w:footnote>
  <w:footnote w:type="continuationSeparator" w:id="0">
    <w:p w14:paraId="24AF0DCC" w14:textId="77777777" w:rsidR="00797AB3" w:rsidRDefault="00797AB3" w:rsidP="00B322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294376"/>
      <w:docPartObj>
        <w:docPartGallery w:val="Page Numbers (Top of Page)"/>
        <w:docPartUnique/>
      </w:docPartObj>
    </w:sdtPr>
    <w:sdtContent>
      <w:p w14:paraId="4770618F" w14:textId="05CBF5C4" w:rsidR="0083743D" w:rsidRDefault="0083743D">
        <w:pPr>
          <w:pStyle w:val="Encabezado"/>
        </w:pPr>
        <w:r>
          <w:rPr>
            <w:noProof/>
          </w:rPr>
          <mc:AlternateContent>
            <mc:Choice Requires="wps">
              <w:drawing>
                <wp:anchor distT="0" distB="0" distL="114300" distR="114300" simplePos="0" relativeHeight="251659264" behindDoc="0" locked="0" layoutInCell="0" allowOverlap="1" wp14:anchorId="6EA9F414" wp14:editId="776A4C1E">
                  <wp:simplePos x="0" y="0"/>
                  <wp:positionH relativeFrom="margin">
                    <wp:align>center</wp:align>
                  </wp:positionH>
                  <wp:positionV relativeFrom="topMargin">
                    <wp:align>center</wp:align>
                  </wp:positionV>
                  <wp:extent cx="626745" cy="626745"/>
                  <wp:effectExtent l="0" t="0" r="1905" b="1905"/>
                  <wp:wrapNone/>
                  <wp:docPr id="3" name="Elips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EA9F414" id="Elipse 3"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" o:allowincell="f" fillcolor="#40618b" stroked="f">
                  <v:textbo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v:textbox>
                  <w10:wrap anchorx="margin" anchory="margin"/>
                </v:oval>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72F92"/>
    <w:multiLevelType w:val="multilevel"/>
    <w:tmpl w:val="47445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0E2DFA"/>
    <w:multiLevelType w:val="multilevel"/>
    <w:tmpl w:val="2652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DF1A7C"/>
    <w:multiLevelType w:val="multilevel"/>
    <w:tmpl w:val="7A06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1406F5"/>
    <w:multiLevelType w:val="multilevel"/>
    <w:tmpl w:val="49026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B82382"/>
    <w:multiLevelType w:val="multilevel"/>
    <w:tmpl w:val="D382C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802067"/>
    <w:multiLevelType w:val="multilevel"/>
    <w:tmpl w:val="A8A8C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2194EDA"/>
    <w:multiLevelType w:val="multilevel"/>
    <w:tmpl w:val="93661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356CC7"/>
    <w:multiLevelType w:val="multilevel"/>
    <w:tmpl w:val="D708D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F0601D"/>
    <w:multiLevelType w:val="multilevel"/>
    <w:tmpl w:val="1BD65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D3460F"/>
    <w:multiLevelType w:val="multilevel"/>
    <w:tmpl w:val="D9949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7DE7595"/>
    <w:multiLevelType w:val="multilevel"/>
    <w:tmpl w:val="5588D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012C57"/>
    <w:multiLevelType w:val="multilevel"/>
    <w:tmpl w:val="9408A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2C4244C"/>
    <w:multiLevelType w:val="multilevel"/>
    <w:tmpl w:val="6BD41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A9C7682"/>
    <w:multiLevelType w:val="multilevel"/>
    <w:tmpl w:val="629C8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C941509"/>
    <w:multiLevelType w:val="multilevel"/>
    <w:tmpl w:val="798C6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9D344C"/>
    <w:multiLevelType w:val="multilevel"/>
    <w:tmpl w:val="200A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4"/>
  </w:num>
  <w:num w:numId="3">
    <w:abstractNumId w:val="2"/>
  </w:num>
  <w:num w:numId="4">
    <w:abstractNumId w:val="11"/>
  </w:num>
  <w:num w:numId="5">
    <w:abstractNumId w:val="0"/>
  </w:num>
  <w:num w:numId="6">
    <w:abstractNumId w:val="1"/>
  </w:num>
  <w:num w:numId="7">
    <w:abstractNumId w:val="15"/>
  </w:num>
  <w:num w:numId="8">
    <w:abstractNumId w:val="3"/>
  </w:num>
  <w:num w:numId="9">
    <w:abstractNumId w:val="6"/>
  </w:num>
  <w:num w:numId="10">
    <w:abstractNumId w:val="9"/>
  </w:num>
  <w:num w:numId="11">
    <w:abstractNumId w:val="7"/>
  </w:num>
  <w:num w:numId="12">
    <w:abstractNumId w:val="8"/>
  </w:num>
  <w:num w:numId="13">
    <w:abstractNumId w:val="13"/>
  </w:num>
  <w:num w:numId="14">
    <w:abstractNumId w:val="5"/>
  </w:num>
  <w:num w:numId="15">
    <w:abstractNumId w:val="10"/>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03C"/>
    <w:rsid w:val="002A1E08"/>
    <w:rsid w:val="0055203C"/>
    <w:rsid w:val="00676CE6"/>
    <w:rsid w:val="0072570A"/>
    <w:rsid w:val="00797AB3"/>
    <w:rsid w:val="0083743D"/>
    <w:rsid w:val="00B26B67"/>
    <w:rsid w:val="00B32209"/>
    <w:rsid w:val="00BB730B"/>
    <w:rsid w:val="00C85323"/>
    <w:rsid w:val="00CD4272"/>
    <w:rsid w:val="00FB18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E4C554"/>
  <w15:chartTrackingRefBased/>
  <w15:docId w15:val="{DC90E9B3-8B71-43D7-B8B3-870A2C2B7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5203C"/>
    <w:rPr>
      <w:color w:val="0563C1" w:themeColor="hyperlink"/>
      <w:u w:val="single"/>
    </w:rPr>
  </w:style>
  <w:style w:type="character" w:styleId="Mencinsinresolver">
    <w:name w:val="Unresolved Mention"/>
    <w:basedOn w:val="Fuentedeprrafopredeter"/>
    <w:uiPriority w:val="99"/>
    <w:semiHidden/>
    <w:unhideWhenUsed/>
    <w:rsid w:val="0055203C"/>
    <w:rPr>
      <w:color w:val="605E5C"/>
      <w:shd w:val="clear" w:color="auto" w:fill="E1DFDD"/>
    </w:rPr>
  </w:style>
  <w:style w:type="paragraph" w:styleId="Encabezado">
    <w:name w:val="header"/>
    <w:basedOn w:val="Normal"/>
    <w:link w:val="EncabezadoCar"/>
    <w:uiPriority w:val="99"/>
    <w:unhideWhenUsed/>
    <w:rsid w:val="00B322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32209"/>
  </w:style>
  <w:style w:type="paragraph" w:styleId="Piedepgina">
    <w:name w:val="footer"/>
    <w:basedOn w:val="Normal"/>
    <w:link w:val="PiedepginaCar"/>
    <w:uiPriority w:val="99"/>
    <w:unhideWhenUsed/>
    <w:rsid w:val="00B322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32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804116">
      <w:bodyDiv w:val="1"/>
      <w:marLeft w:val="0"/>
      <w:marRight w:val="0"/>
      <w:marTop w:val="0"/>
      <w:marBottom w:val="0"/>
      <w:divBdr>
        <w:top w:val="none" w:sz="0" w:space="0" w:color="auto"/>
        <w:left w:val="none" w:sz="0" w:space="0" w:color="auto"/>
        <w:bottom w:val="none" w:sz="0" w:space="0" w:color="auto"/>
        <w:right w:val="none" w:sz="0" w:space="0" w:color="auto"/>
      </w:divBdr>
    </w:div>
    <w:div w:id="572592614">
      <w:bodyDiv w:val="1"/>
      <w:marLeft w:val="0"/>
      <w:marRight w:val="0"/>
      <w:marTop w:val="0"/>
      <w:marBottom w:val="0"/>
      <w:divBdr>
        <w:top w:val="none" w:sz="0" w:space="0" w:color="auto"/>
        <w:left w:val="none" w:sz="0" w:space="0" w:color="auto"/>
        <w:bottom w:val="none" w:sz="0" w:space="0" w:color="auto"/>
        <w:right w:val="none" w:sz="0" w:space="0" w:color="auto"/>
      </w:divBdr>
    </w:div>
    <w:div w:id="1060907755">
      <w:bodyDiv w:val="1"/>
      <w:marLeft w:val="0"/>
      <w:marRight w:val="0"/>
      <w:marTop w:val="0"/>
      <w:marBottom w:val="0"/>
      <w:divBdr>
        <w:top w:val="none" w:sz="0" w:space="0" w:color="auto"/>
        <w:left w:val="none" w:sz="0" w:space="0" w:color="auto"/>
        <w:bottom w:val="none" w:sz="0" w:space="0" w:color="auto"/>
        <w:right w:val="none" w:sz="0" w:space="0" w:color="auto"/>
      </w:divBdr>
    </w:div>
    <w:div w:id="1399283049">
      <w:bodyDiv w:val="1"/>
      <w:marLeft w:val="0"/>
      <w:marRight w:val="0"/>
      <w:marTop w:val="0"/>
      <w:marBottom w:val="0"/>
      <w:divBdr>
        <w:top w:val="none" w:sz="0" w:space="0" w:color="auto"/>
        <w:left w:val="none" w:sz="0" w:space="0" w:color="auto"/>
        <w:bottom w:val="none" w:sz="0" w:space="0" w:color="auto"/>
        <w:right w:val="none" w:sz="0" w:space="0" w:color="auto"/>
      </w:divBdr>
    </w:div>
    <w:div w:id="1725178328">
      <w:bodyDiv w:val="1"/>
      <w:marLeft w:val="0"/>
      <w:marRight w:val="0"/>
      <w:marTop w:val="0"/>
      <w:marBottom w:val="0"/>
      <w:divBdr>
        <w:top w:val="none" w:sz="0" w:space="0" w:color="auto"/>
        <w:left w:val="none" w:sz="0" w:space="0" w:color="auto"/>
        <w:bottom w:val="none" w:sz="0" w:space="0" w:color="auto"/>
        <w:right w:val="none" w:sz="0" w:space="0" w:color="auto"/>
      </w:divBdr>
    </w:div>
    <w:div w:id="1964800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foderechos.com/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B36AA6-5EE4-490A-8465-94E5F9C73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550</Words>
  <Characters>3027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2026-03-10T13:32:00Z</cp:lastPrinted>
  <dcterms:created xsi:type="dcterms:W3CDTF">2026-03-10T13:41:00Z</dcterms:created>
  <dcterms:modified xsi:type="dcterms:W3CDTF">2026-03-10T13:41:00Z</dcterms:modified>
</cp:coreProperties>
</file>